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D2" w:rsidRPr="00807B5B" w:rsidRDefault="007E5FD2" w:rsidP="00807B5B">
      <w:pPr>
        <w:tabs>
          <w:tab w:val="left" w:pos="0"/>
          <w:tab w:val="left" w:pos="180"/>
        </w:tabs>
        <w:jc w:val="center"/>
        <w:rPr>
          <w:rFonts w:ascii="Calibri" w:hAnsi="Calibri" w:cs="Calibri"/>
          <w:b/>
          <w:noProof/>
          <w:sz w:val="22"/>
          <w:szCs w:val="22"/>
          <w:lang w:val="en-US" w:eastAsia="en-US"/>
        </w:rPr>
      </w:pPr>
      <w:r w:rsidRPr="00807B5B">
        <w:rPr>
          <w:rFonts w:ascii="Calibri" w:hAnsi="Calibri" w:cs="Calibri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548640" cy="524612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7" cy="5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D2" w:rsidRPr="00807B5B" w:rsidRDefault="007E5FD2" w:rsidP="00C22DEC">
      <w:pPr>
        <w:tabs>
          <w:tab w:val="left" w:pos="0"/>
          <w:tab w:val="left" w:pos="180"/>
        </w:tabs>
        <w:jc w:val="center"/>
        <w:rPr>
          <w:rFonts w:ascii="Calibri" w:hAnsi="Calibri" w:cs="Calibri"/>
          <w:sz w:val="22"/>
          <w:szCs w:val="22"/>
          <w:lang w:val="ka-GE"/>
        </w:rPr>
      </w:pPr>
    </w:p>
    <w:p w:rsidR="007E5FD2" w:rsidRPr="002E1922" w:rsidRDefault="007E5FD2" w:rsidP="00C22DEC">
      <w:pPr>
        <w:jc w:val="center"/>
        <w:rPr>
          <w:rFonts w:ascii="Calibri" w:hAnsi="Calibri" w:cs="Calibri"/>
          <w:b/>
          <w:lang w:val="ka-GE"/>
        </w:rPr>
      </w:pPr>
      <w:r w:rsidRPr="002E1922">
        <w:rPr>
          <w:rFonts w:ascii="Calibri" w:hAnsi="Calibri" w:cs="Calibri"/>
          <w:b/>
          <w:lang w:val="ka-GE"/>
        </w:rPr>
        <w:t xml:space="preserve">ფინანსური </w:t>
      </w:r>
      <w:r w:rsidRPr="002E1922">
        <w:rPr>
          <w:rFonts w:ascii="Calibri" w:hAnsi="Calibri" w:cs="Calibri"/>
          <w:b/>
        </w:rPr>
        <w:t>მენეჯერის თანამდებობაზე</w:t>
      </w:r>
    </w:p>
    <w:p w:rsidR="007E5FD2" w:rsidRPr="002E1922" w:rsidRDefault="007E5FD2" w:rsidP="007E5FD2">
      <w:pPr>
        <w:jc w:val="center"/>
        <w:rPr>
          <w:rFonts w:ascii="Calibri" w:hAnsi="Calibri" w:cs="Calibri"/>
          <w:b/>
          <w:lang w:val="ka-GE"/>
        </w:rPr>
      </w:pPr>
      <w:r w:rsidRPr="002E1922">
        <w:rPr>
          <w:rFonts w:ascii="Calibri" w:hAnsi="Calibri" w:cs="Calibri"/>
          <w:b/>
          <w:lang w:val="ka-GE"/>
        </w:rPr>
        <w:t xml:space="preserve">გამოცხადებული </w:t>
      </w:r>
      <w:r w:rsidRPr="002E1922">
        <w:rPr>
          <w:rFonts w:ascii="Calibri" w:hAnsi="Calibri" w:cs="Calibri"/>
          <w:b/>
        </w:rPr>
        <w:t>კონკურს</w:t>
      </w:r>
      <w:r w:rsidRPr="002E1922">
        <w:rPr>
          <w:rFonts w:ascii="Calibri" w:hAnsi="Calibri" w:cs="Calibri"/>
          <w:b/>
          <w:lang w:val="ka-GE"/>
        </w:rPr>
        <w:t>ი</w:t>
      </w:r>
      <w:r w:rsidRPr="002E1922">
        <w:rPr>
          <w:rFonts w:ascii="Calibri" w:hAnsi="Calibri" w:cs="Calibri"/>
          <w:b/>
        </w:rPr>
        <w:t>ს</w:t>
      </w:r>
      <w:r w:rsidRPr="002E1922">
        <w:rPr>
          <w:rFonts w:ascii="Calibri" w:hAnsi="Calibri" w:cs="Calibri"/>
          <w:b/>
          <w:lang w:val="ka-GE"/>
        </w:rPr>
        <w:t xml:space="preserve"> მონაწილის </w:t>
      </w:r>
    </w:p>
    <w:p w:rsidR="007E5FD2" w:rsidRPr="002E1922" w:rsidRDefault="00F0450B" w:rsidP="00F0450B">
      <w:pPr>
        <w:tabs>
          <w:tab w:val="left" w:pos="428"/>
        </w:tabs>
        <w:rPr>
          <w:rFonts w:ascii="Calibri" w:hAnsi="Calibri" w:cs="Calibri"/>
          <w:b/>
          <w:lang w:val="ka-GE"/>
        </w:rPr>
      </w:pPr>
      <w:r>
        <w:rPr>
          <w:rFonts w:ascii="Calibri" w:hAnsi="Calibri" w:cs="Calibri"/>
          <w:b/>
          <w:lang w:val="ka-GE"/>
        </w:rPr>
        <w:tab/>
      </w:r>
    </w:p>
    <w:p w:rsidR="007E5FD2" w:rsidRPr="002E1922" w:rsidRDefault="007E5FD2" w:rsidP="007E5FD2">
      <w:pPr>
        <w:jc w:val="center"/>
        <w:rPr>
          <w:rFonts w:ascii="Calibri" w:hAnsi="Calibri" w:cs="Calibri"/>
          <w:b/>
          <w:lang w:val="ka-GE"/>
        </w:rPr>
      </w:pPr>
      <w:r w:rsidRPr="002E1922">
        <w:rPr>
          <w:rFonts w:ascii="Calibri" w:hAnsi="Calibri" w:cs="Calibri"/>
          <w:b/>
          <w:lang w:val="ka-GE"/>
        </w:rPr>
        <w:t>კითხვარი</w:t>
      </w:r>
    </w:p>
    <w:p w:rsidR="00491761" w:rsidRPr="00807B5B" w:rsidRDefault="00491761" w:rsidP="007E5FD2">
      <w:pPr>
        <w:jc w:val="center"/>
        <w:rPr>
          <w:rFonts w:ascii="Calibri" w:hAnsi="Calibri" w:cs="Calibri"/>
          <w:b/>
          <w:sz w:val="22"/>
          <w:szCs w:val="22"/>
          <w:lang w:val="ka-GE"/>
        </w:rPr>
      </w:pPr>
    </w:p>
    <w:p w:rsidR="00491761" w:rsidRPr="002E1922" w:rsidRDefault="00491761" w:rsidP="007E5FD2">
      <w:pPr>
        <w:jc w:val="center"/>
        <w:rPr>
          <w:rFonts w:ascii="Calibri" w:hAnsi="Calibri" w:cs="Calibri"/>
          <w:b/>
          <w:lang w:val="ka-GE"/>
        </w:rPr>
      </w:pPr>
    </w:p>
    <w:p w:rsidR="00491761" w:rsidRPr="002E1922" w:rsidRDefault="00491761" w:rsidP="007E5FD2">
      <w:pPr>
        <w:jc w:val="center"/>
        <w:rPr>
          <w:rFonts w:ascii="Calibri" w:hAnsi="Calibri" w:cs="Calibri"/>
          <w:i/>
          <w:lang w:val="ka-GE"/>
        </w:rPr>
      </w:pPr>
      <w:r w:rsidRPr="002E1922">
        <w:rPr>
          <w:rFonts w:ascii="Calibri" w:hAnsi="Calibri" w:cs="Calibri"/>
          <w:i/>
          <w:lang w:val="ka-GE"/>
        </w:rPr>
        <w:t xml:space="preserve">გთხოვთ, შეავსოთ </w:t>
      </w:r>
      <w:proofErr w:type="spellStart"/>
      <w:r w:rsidR="00807B5B" w:rsidRPr="002E1922">
        <w:rPr>
          <w:rFonts w:ascii="Calibri" w:hAnsi="Calibri" w:cs="Calibri"/>
          <w:i/>
          <w:lang w:val="en-US"/>
        </w:rPr>
        <w:t>ქვე</w:t>
      </w:r>
      <w:bookmarkStart w:id="0" w:name="_GoBack"/>
      <w:bookmarkEnd w:id="0"/>
      <w:r w:rsidR="00807B5B" w:rsidRPr="002E1922">
        <w:rPr>
          <w:rFonts w:ascii="Calibri" w:hAnsi="Calibri" w:cs="Calibri"/>
          <w:i/>
          <w:lang w:val="en-US"/>
        </w:rPr>
        <w:t>მო</w:t>
      </w:r>
      <w:proofErr w:type="spellEnd"/>
      <w:r w:rsidR="00807B5B" w:rsidRPr="002E1922">
        <w:rPr>
          <w:rFonts w:ascii="Calibri" w:hAnsi="Calibri" w:cs="Calibri"/>
          <w:i/>
          <w:lang w:val="ka-GE"/>
        </w:rPr>
        <w:t xml:space="preserve">თმოყვანილი </w:t>
      </w:r>
      <w:r w:rsidRPr="002E1922">
        <w:rPr>
          <w:rFonts w:ascii="Calibri" w:hAnsi="Calibri" w:cs="Calibri"/>
          <w:i/>
          <w:lang w:val="ka-GE"/>
        </w:rPr>
        <w:t>ცხრილი</w:t>
      </w:r>
      <w:r w:rsidR="00807B5B" w:rsidRPr="002E1922">
        <w:rPr>
          <w:rFonts w:ascii="Calibri" w:hAnsi="Calibri" w:cs="Calibri"/>
          <w:i/>
          <w:lang w:val="ka-GE"/>
        </w:rPr>
        <w:t xml:space="preserve"> და თან დაურთოთ რეზიუმეს</w:t>
      </w:r>
      <w:r w:rsidRPr="002E1922">
        <w:rPr>
          <w:rFonts w:ascii="Calibri" w:hAnsi="Calibri" w:cs="Calibri"/>
          <w:i/>
          <w:lang w:val="ka-GE"/>
        </w:rPr>
        <w:t>:</w:t>
      </w:r>
    </w:p>
    <w:p w:rsidR="0001117C" w:rsidRPr="00807B5B" w:rsidRDefault="0001117C" w:rsidP="0001117C">
      <w:pPr>
        <w:rPr>
          <w:rFonts w:ascii="Calibri" w:hAnsi="Calibri" w:cs="Calibri"/>
          <w:smallCaps/>
          <w:sz w:val="22"/>
          <w:szCs w:val="2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9C4B91" w:rsidRPr="00807B5B" w:rsidTr="00F0450B">
        <w:trPr>
          <w:trHeight w:val="561"/>
        </w:trPr>
        <w:tc>
          <w:tcPr>
            <w:tcW w:w="4679" w:type="dxa"/>
            <w:tcBorders>
              <w:top w:val="single" w:sz="4" w:space="0" w:color="9CB1F5" w:themeColor="accent1" w:themeTint="99"/>
              <w:left w:val="single" w:sz="4" w:space="0" w:color="9CB1F5" w:themeColor="accent1" w:themeTint="99"/>
              <w:bottom w:val="triple" w:sz="4" w:space="0" w:color="auto"/>
              <w:right w:val="single" w:sz="4" w:space="0" w:color="9CB1F5" w:themeColor="accent1" w:themeTint="99"/>
            </w:tcBorders>
            <w:shd w:val="clear" w:color="auto" w:fill="auto"/>
          </w:tcPr>
          <w:p w:rsidR="009C4B91" w:rsidRPr="00807B5B" w:rsidRDefault="009C4B91" w:rsidP="009C4B91">
            <w:pPr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9C4B91" w:rsidRPr="00807B5B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  <w:r w:rsidRPr="00807B5B"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სახელი, გვარი</w:t>
            </w:r>
            <w:r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: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</w:tc>
        <w:tc>
          <w:tcPr>
            <w:tcW w:w="5244" w:type="dxa"/>
            <w:tcBorders>
              <w:top w:val="single" w:sz="4" w:space="0" w:color="9CB1F5" w:themeColor="accent1" w:themeTint="99"/>
              <w:left w:val="single" w:sz="4" w:space="0" w:color="9CB1F5" w:themeColor="accent1" w:themeTint="99"/>
              <w:bottom w:val="triple" w:sz="4" w:space="0" w:color="auto"/>
              <w:right w:val="single" w:sz="4" w:space="0" w:color="9CB1F5" w:themeColor="accent1" w:themeTint="99"/>
            </w:tcBorders>
            <w:shd w:val="clear" w:color="auto" w:fill="auto"/>
          </w:tcPr>
          <w:p w:rsidR="009C4B91" w:rsidRDefault="009C4B91" w:rsidP="007D74E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7D74EA" w:rsidRPr="00807B5B" w:rsidRDefault="007D74EA" w:rsidP="007D74E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3A31C8">
        <w:trPr>
          <w:trHeight w:val="561"/>
        </w:trPr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DCBF8" w:themeFill="accent1" w:themeFillTint="66"/>
          </w:tcPr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  <w:r w:rsidRPr="00807B5B"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კითხვები საკვალიფიკაციო მოთხოვნებიდან</w:t>
            </w:r>
          </w:p>
          <w:p w:rsidR="009C4B91" w:rsidRPr="00807B5B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DCBF8" w:themeFill="accent1" w:themeFillTint="66"/>
          </w:tcPr>
          <w:p w:rsidR="009C4B91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</w:p>
          <w:p w:rsidR="009C4B91" w:rsidRPr="00807B5B" w:rsidRDefault="009C4B91" w:rsidP="009C4B91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</w:pPr>
            <w:r w:rsidRPr="00807B5B">
              <w:rPr>
                <w:rFonts w:ascii="Calibri" w:hAnsi="Calibri" w:cs="Calibri"/>
                <w:b/>
                <w:smallCaps/>
                <w:sz w:val="22"/>
                <w:szCs w:val="22"/>
                <w:lang w:val="ka-GE"/>
              </w:rPr>
              <w:t>თქვენი პასუხი</w:t>
            </w:r>
          </w:p>
        </w:tc>
      </w:tr>
      <w:tr w:rsidR="009C4B91" w:rsidRPr="00807B5B" w:rsidTr="003A31C8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  <w:lang w:val="ka-GE" w:eastAsia="en-US"/>
              </w:rPr>
            </w:pP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რომელ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>საერთაშოროდ აღიარებულ პროფესიულ  </w:t>
            </w:r>
            <w:r w:rsidR="00476F3F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ს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>ააღრიცხვო/საბუღალტრო სერტიფიციკატ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ს ფლობთ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>(ACCA, CPA დ.ა.შ.)</w:t>
            </w:r>
            <w:r w:rsidR="00476F3F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,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 xml:space="preserve">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ან </w:t>
            </w:r>
            <w:r w:rsidR="00476F3F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რომელი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საკვალიფიკაციო გამოცდების ნაწილი გაქვთ ჩაბარებული?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3A31C8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 xml:space="preserve">ფინანსურ განყოფილებაში მუშაობის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რამდენწლიანი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 xml:space="preserve"> გამოცდილება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 გაქვთ?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3A31C8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 xml:space="preserve">ფინანსური გუნდის მართვის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რამდენწლიანი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>გამოცდილება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 გაქვთ?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3A31C8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გაქვთ თუ არა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 xml:space="preserve">ERP </w:t>
            </w:r>
            <w:r w:rsidRPr="00807B5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(Enterprise Resource Planning) 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>სისტემებთან მუშაობის გამოცდი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ლე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>ბა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?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3A31C8">
        <w:trPr>
          <w:trHeight w:val="1066"/>
        </w:trPr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>ფინანსური ანგარიშგების საერთაშორისო სტანდარების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 xml:space="preserve">(IFRS) მიხედვით ყოველწლიური ფინანსური უწყისების მომზადების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რამდენწლიანი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>გამოცდილება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 გაქვთ?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9C4B91" w:rsidRPr="00807B5B" w:rsidTr="003A31C8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 xml:space="preserve">გაქვთ თუ არა 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</w:rPr>
              <w:t>გარე აუდიტორებთან ურთიერთობის გამოცდილება</w:t>
            </w:r>
            <w:r w:rsidRPr="00807B5B"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  <w:t>?</w:t>
            </w:r>
          </w:p>
          <w:p w:rsidR="009C4B91" w:rsidRPr="00807B5B" w:rsidRDefault="009C4B91" w:rsidP="009C4B91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C4B91" w:rsidRPr="007D74EA" w:rsidRDefault="009C4B91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  <w:tr w:rsidR="00154A38" w:rsidRPr="00807B5B" w:rsidTr="003A31C8">
        <w:tc>
          <w:tcPr>
            <w:tcW w:w="46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54A38" w:rsidRDefault="00154A38" w:rsidP="00154A3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ka-GE"/>
              </w:rPr>
              <w:t>კონკურსში გამარჯვების შემთხვევაში,</w:t>
            </w:r>
            <w:r w:rsidRPr="00154A38">
              <w:rPr>
                <w:rFonts w:ascii="Calibri" w:hAnsi="Calibri" w:cs="Calibri"/>
                <w:sz w:val="20"/>
                <w:szCs w:val="20"/>
              </w:rPr>
              <w:t xml:space="preserve"> როდიდან შეძლებდით </w:t>
            </w:r>
            <w:r>
              <w:rPr>
                <w:rFonts w:ascii="Calibri" w:hAnsi="Calibri" w:cs="Calibri"/>
                <w:sz w:val="20"/>
                <w:szCs w:val="20"/>
                <w:lang w:val="ka-GE"/>
              </w:rPr>
              <w:t xml:space="preserve">ჩვენთან მუშაობის </w:t>
            </w:r>
            <w:r w:rsidRPr="00154A38">
              <w:rPr>
                <w:rFonts w:ascii="Calibri" w:hAnsi="Calibri" w:cs="Calibri"/>
                <w:sz w:val="20"/>
                <w:szCs w:val="20"/>
              </w:rPr>
              <w:t>დაწყებას?</w:t>
            </w:r>
          </w:p>
          <w:p w:rsidR="00154A38" w:rsidRPr="00154A38" w:rsidRDefault="00154A38" w:rsidP="00154A38">
            <w:pPr>
              <w:rPr>
                <w:rFonts w:ascii="Calibri" w:hAnsi="Calibri" w:cs="Calibri"/>
                <w:smallCaps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54A38" w:rsidRPr="007D74EA" w:rsidRDefault="00154A38" w:rsidP="009C4B91">
            <w:pPr>
              <w:rPr>
                <w:rFonts w:ascii="Calibri" w:hAnsi="Calibri" w:cs="Calibri"/>
                <w:smallCaps/>
                <w:sz w:val="22"/>
                <w:szCs w:val="22"/>
                <w:lang w:val="ka-GE"/>
              </w:rPr>
            </w:pPr>
          </w:p>
        </w:tc>
      </w:tr>
    </w:tbl>
    <w:p w:rsidR="0001117C" w:rsidRPr="00807B5B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p w:rsidR="0001117C" w:rsidRPr="00807B5B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p w:rsidR="0001117C" w:rsidRPr="00807B5B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p w:rsidR="0001117C" w:rsidRPr="00807B5B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p w:rsidR="0001117C" w:rsidRPr="00807B5B" w:rsidRDefault="0001117C" w:rsidP="0001117C">
      <w:pPr>
        <w:ind w:left="426"/>
        <w:rPr>
          <w:rFonts w:ascii="Calibri" w:hAnsi="Calibri" w:cs="Calibri"/>
          <w:smallCaps/>
          <w:sz w:val="22"/>
          <w:szCs w:val="22"/>
        </w:rPr>
      </w:pPr>
    </w:p>
    <w:p w:rsidR="0001117C" w:rsidRPr="00807B5B" w:rsidRDefault="0001117C" w:rsidP="0001117C">
      <w:pPr>
        <w:rPr>
          <w:rFonts w:ascii="Calibri" w:hAnsi="Calibri" w:cs="Calibri"/>
          <w:smallCaps/>
          <w:sz w:val="22"/>
          <w:szCs w:val="22"/>
        </w:rPr>
      </w:pPr>
    </w:p>
    <w:p w:rsidR="008A06DA" w:rsidRPr="00807B5B" w:rsidRDefault="008A06DA" w:rsidP="0001117C">
      <w:pPr>
        <w:rPr>
          <w:rFonts w:ascii="Calibri" w:hAnsi="Calibri" w:cs="Calibri"/>
        </w:rPr>
      </w:pPr>
    </w:p>
    <w:sectPr w:rsidR="008A06DA" w:rsidRPr="00807B5B" w:rsidSect="007D74EA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0FE5"/>
    <w:multiLevelType w:val="hybridMultilevel"/>
    <w:tmpl w:val="98CEC190"/>
    <w:lvl w:ilvl="0" w:tplc="367450D2">
      <w:start w:val="1"/>
      <w:numFmt w:val="lowerLetter"/>
      <w:pStyle w:val="Heading2Numbered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42834D95"/>
    <w:multiLevelType w:val="hybridMultilevel"/>
    <w:tmpl w:val="7AFA392C"/>
    <w:lvl w:ilvl="0" w:tplc="B9103C02">
      <w:start w:val="1"/>
      <w:numFmt w:val="bullet"/>
      <w:pStyle w:val="boxbulletedtex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2FB475D"/>
    <w:multiLevelType w:val="hybridMultilevel"/>
    <w:tmpl w:val="13506A88"/>
    <w:lvl w:ilvl="0" w:tplc="8AB488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83973"/>
    <w:multiLevelType w:val="hybridMultilevel"/>
    <w:tmpl w:val="9626B5B2"/>
    <w:lvl w:ilvl="0" w:tplc="FCC0DDBE">
      <w:start w:val="1"/>
      <w:numFmt w:val="decimal"/>
      <w:pStyle w:val="ListParagraph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47A0148B"/>
    <w:multiLevelType w:val="hybridMultilevel"/>
    <w:tmpl w:val="C6D685F4"/>
    <w:lvl w:ilvl="0" w:tplc="4ECC3C64">
      <w:start w:val="1"/>
      <w:numFmt w:val="decimal"/>
      <w:pStyle w:val="Heading1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E19EA"/>
    <w:multiLevelType w:val="hybridMultilevel"/>
    <w:tmpl w:val="84E6E476"/>
    <w:lvl w:ilvl="0" w:tplc="235278D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  <w:color w:val="232420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785"/>
    <w:multiLevelType w:val="hybridMultilevel"/>
    <w:tmpl w:val="BA8620BA"/>
    <w:lvl w:ilvl="0" w:tplc="8546680A">
      <w:start w:val="1"/>
      <w:numFmt w:val="bullet"/>
      <w:pStyle w:val="ListParagraph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6D0D6665"/>
    <w:multiLevelType w:val="hybridMultilevel"/>
    <w:tmpl w:val="839677B2"/>
    <w:lvl w:ilvl="0" w:tplc="8B607D28">
      <w:start w:val="1"/>
      <w:numFmt w:val="bullet"/>
      <w:pStyle w:val="listbulleted-3"/>
      <w:lvlText w:val="o"/>
      <w:lvlJc w:val="left"/>
      <w:pPr>
        <w:ind w:left="720" w:hanging="360"/>
      </w:pPr>
      <w:rPr>
        <w:rFonts w:ascii="Courier New" w:hAnsi="Courier New" w:cs="Courier New" w:hint="default"/>
        <w:color w:val="232420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F6CF6"/>
    <w:multiLevelType w:val="hybridMultilevel"/>
    <w:tmpl w:val="A2E6E4E6"/>
    <w:lvl w:ilvl="0" w:tplc="3196B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076C4">
      <w:start w:val="1"/>
      <w:numFmt w:val="bullet"/>
      <w:pStyle w:val="listbuletted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8"/>
  </w:num>
  <w:num w:numId="16">
    <w:abstractNumId w:val="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7C"/>
    <w:rsid w:val="0001117C"/>
    <w:rsid w:val="00154A38"/>
    <w:rsid w:val="001C0BF2"/>
    <w:rsid w:val="001C751E"/>
    <w:rsid w:val="00261B42"/>
    <w:rsid w:val="002E1922"/>
    <w:rsid w:val="003A31C8"/>
    <w:rsid w:val="004434B7"/>
    <w:rsid w:val="00476F3F"/>
    <w:rsid w:val="00491761"/>
    <w:rsid w:val="004C033F"/>
    <w:rsid w:val="004E72D9"/>
    <w:rsid w:val="005855BB"/>
    <w:rsid w:val="006E3AAA"/>
    <w:rsid w:val="007D74EA"/>
    <w:rsid w:val="007E5FD2"/>
    <w:rsid w:val="00807B5B"/>
    <w:rsid w:val="00825014"/>
    <w:rsid w:val="008A06DA"/>
    <w:rsid w:val="008F187B"/>
    <w:rsid w:val="009C4B91"/>
    <w:rsid w:val="00B56FA3"/>
    <w:rsid w:val="00BF2834"/>
    <w:rsid w:val="00C22DEC"/>
    <w:rsid w:val="00C5436E"/>
    <w:rsid w:val="00C65509"/>
    <w:rsid w:val="00E62E56"/>
    <w:rsid w:val="00F0450B"/>
    <w:rsid w:val="00F2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E83B"/>
  <w15:chartTrackingRefBased/>
  <w15:docId w15:val="{A39FD0E3-0B02-43ED-BEC4-37BE903C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7C"/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eading1">
    <w:name w:val="heading 1"/>
    <w:basedOn w:val="ListParagraph"/>
    <w:link w:val="Heading1Char"/>
    <w:uiPriority w:val="9"/>
    <w:qFormat/>
    <w:rsid w:val="004C033F"/>
    <w:pPr>
      <w:numPr>
        <w:numId w:val="10"/>
      </w:numPr>
      <w:spacing w:before="600" w:line="600" w:lineRule="exact"/>
      <w:outlineLvl w:val="0"/>
    </w:pPr>
    <w:rPr>
      <w:rFonts w:asciiTheme="minorHAnsi" w:eastAsiaTheme="minorEastAsia" w:hAnsiTheme="minorHAnsi" w:cstheme="minorHAnsi"/>
      <w:b/>
      <w:bCs/>
      <w:color w:val="4C6BCD"/>
      <w:sz w:val="52"/>
      <w:szCs w:val="5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33F"/>
    <w:pPr>
      <w:keepNext/>
      <w:keepLines/>
      <w:spacing w:before="360" w:line="440" w:lineRule="exact"/>
      <w:ind w:left="907"/>
      <w:outlineLvl w:val="1"/>
    </w:pPr>
    <w:rPr>
      <w:rFonts w:asciiTheme="minorHAnsi" w:eastAsiaTheme="majorEastAsia" w:hAnsiTheme="minorHAnsi" w:cstheme="minorHAnsi"/>
      <w:color w:val="0AAD7D"/>
      <w:sz w:val="36"/>
      <w:szCs w:val="36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2E95" w:themeColor="accent1" w:themeShade="7F"/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C033F"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0AAD7D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ronymcap">
    <w:name w:val="acronym cap"/>
    <w:basedOn w:val="DefaultParagraphFont"/>
    <w:uiPriority w:val="1"/>
    <w:qFormat/>
    <w:rsid w:val="004C033F"/>
    <w:rPr>
      <w:rFonts w:ascii="Times New Roman" w:hAnsi="Times New Roman"/>
      <w:caps/>
      <w:dstrike w:val="0"/>
      <w:sz w:val="24"/>
      <w:vertAlign w:val="baseline"/>
    </w:rPr>
  </w:style>
  <w:style w:type="paragraph" w:customStyle="1" w:styleId="acronymheader">
    <w:name w:val="acronym header"/>
    <w:qFormat/>
    <w:rsid w:val="004C033F"/>
    <w:pPr>
      <w:spacing w:before="1200" w:after="100" w:line="320" w:lineRule="exact"/>
    </w:pPr>
    <w:rPr>
      <w:rFonts w:ascii="Arial Bold" w:hAnsi="Arial Bold" w:cstheme="minorBidi"/>
      <w:b/>
      <w:noProof/>
      <w:sz w:val="28"/>
    </w:rPr>
  </w:style>
  <w:style w:type="paragraph" w:customStyle="1" w:styleId="acronymtext">
    <w:name w:val="acronym text"/>
    <w:qFormat/>
    <w:rsid w:val="004C033F"/>
    <w:pPr>
      <w:tabs>
        <w:tab w:val="left" w:pos="1620"/>
      </w:tabs>
      <w:spacing w:after="100" w:line="320" w:lineRule="exact"/>
    </w:pPr>
    <w:rPr>
      <w:rFonts w:asciiTheme="minorHAnsi" w:hAnsiTheme="minorHAnsi"/>
      <w:sz w:val="24"/>
    </w:rPr>
  </w:style>
  <w:style w:type="paragraph" w:customStyle="1" w:styleId="address">
    <w:name w:val="address"/>
    <w:qFormat/>
    <w:rsid w:val="004C033F"/>
    <w:pPr>
      <w:spacing w:line="260" w:lineRule="exact"/>
    </w:pPr>
    <w:rPr>
      <w:rFonts w:asciiTheme="majorHAnsi" w:hAnsiTheme="majorHAnsi" w:cstheme="minorBidi"/>
      <w:noProof/>
      <w:sz w:val="18"/>
    </w:rPr>
  </w:style>
  <w:style w:type="paragraph" w:customStyle="1" w:styleId="addressurlbold">
    <w:name w:val="address url bold"/>
    <w:basedOn w:val="address"/>
    <w:qFormat/>
    <w:rsid w:val="004C033F"/>
    <w:rPr>
      <w:b/>
    </w:rPr>
  </w:style>
  <w:style w:type="paragraph" w:customStyle="1" w:styleId="boxbulletedtext">
    <w:name w:val="box ( bulleted text)"/>
    <w:qFormat/>
    <w:rsid w:val="004C033F"/>
    <w:pPr>
      <w:numPr>
        <w:numId w:val="11"/>
      </w:numPr>
      <w:spacing w:after="100" w:line="300" w:lineRule="exact"/>
      <w:ind w:right="187"/>
    </w:pPr>
    <w:rPr>
      <w:rFonts w:asciiTheme="majorHAnsi" w:hAnsiTheme="majorHAnsi" w:cstheme="minorBidi"/>
    </w:rPr>
  </w:style>
  <w:style w:type="paragraph" w:customStyle="1" w:styleId="boxnobulletsintext">
    <w:name w:val="box (no bullets in text)"/>
    <w:qFormat/>
    <w:rsid w:val="004C033F"/>
    <w:pPr>
      <w:spacing w:after="100" w:line="300" w:lineRule="exact"/>
      <w:ind w:left="144"/>
    </w:pPr>
    <w:rPr>
      <w:rFonts w:asciiTheme="majorHAnsi" w:hAnsiTheme="majorHAnsi" w:cstheme="minorBidi"/>
    </w:rPr>
  </w:style>
  <w:style w:type="paragraph" w:customStyle="1" w:styleId="boxspacebefore">
    <w:name w:val="box (space before)"/>
    <w:qFormat/>
    <w:rsid w:val="004C033F"/>
    <w:pPr>
      <w:spacing w:before="100" w:after="100" w:line="40" w:lineRule="exact"/>
    </w:pPr>
    <w:rPr>
      <w:rFonts w:cstheme="minorBidi"/>
      <w:noProof/>
      <w:sz w:val="21"/>
    </w:rPr>
  </w:style>
  <w:style w:type="character" w:customStyle="1" w:styleId="boxtextboldinline">
    <w:name w:val="box (text bold inline)"/>
    <w:basedOn w:val="DefaultParagraphFont"/>
    <w:uiPriority w:val="1"/>
    <w:qFormat/>
    <w:rsid w:val="004C033F"/>
    <w:rPr>
      <w:rFonts w:ascii="Arial Bold" w:hAnsi="Arial Bold"/>
      <w:b/>
      <w:i w:val="0"/>
      <w:color w:val="auto"/>
      <w:sz w:val="22"/>
    </w:rPr>
  </w:style>
  <w:style w:type="paragraph" w:customStyle="1" w:styleId="boxheader">
    <w:name w:val="box header"/>
    <w:qFormat/>
    <w:rsid w:val="004C033F"/>
    <w:pPr>
      <w:spacing w:before="60" w:after="100" w:line="310" w:lineRule="exact"/>
      <w:ind w:left="144"/>
      <w:contextualSpacing/>
    </w:pPr>
    <w:rPr>
      <w:rFonts w:asciiTheme="majorHAnsi" w:hAnsiTheme="majorHAnsi" w:cstheme="minorBidi"/>
      <w:b/>
      <w:bCs/>
      <w:sz w:val="23"/>
    </w:rPr>
  </w:style>
  <w:style w:type="paragraph" w:customStyle="1" w:styleId="Heading1-NoNumber">
    <w:name w:val="Heading 1 - No Number"/>
    <w:basedOn w:val="Heading1"/>
    <w:qFormat/>
    <w:rsid w:val="004C033F"/>
    <w:pPr>
      <w:numPr>
        <w:numId w:val="0"/>
      </w:numPr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C033F"/>
    <w:rPr>
      <w:rFonts w:asciiTheme="minorHAnsi" w:eastAsiaTheme="minorEastAsia" w:hAnsiTheme="minorHAnsi" w:cstheme="minorHAnsi"/>
      <w:b/>
      <w:bCs/>
      <w:color w:val="4C6BCD"/>
      <w:sz w:val="52"/>
      <w:szCs w:val="52"/>
      <w:lang w:eastAsia="ko-KR"/>
    </w:rPr>
  </w:style>
  <w:style w:type="paragraph" w:customStyle="1" w:styleId="ListParagraphBullet">
    <w:name w:val="List Paragraph Bullet"/>
    <w:basedOn w:val="ListParagraph"/>
    <w:qFormat/>
    <w:rsid w:val="004C033F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4C033F"/>
    <w:pPr>
      <w:numPr>
        <w:numId w:val="9"/>
      </w:numPr>
      <w:spacing w:after="120"/>
    </w:pPr>
  </w:style>
  <w:style w:type="paragraph" w:customStyle="1" w:styleId="listbulleted">
    <w:name w:val="list bulleted"/>
    <w:basedOn w:val="ListParagraph"/>
    <w:qFormat/>
    <w:rsid w:val="004C033F"/>
    <w:pPr>
      <w:numPr>
        <w:numId w:val="16"/>
      </w:numPr>
    </w:pPr>
  </w:style>
  <w:style w:type="paragraph" w:customStyle="1" w:styleId="Heading2Numbered">
    <w:name w:val="Heading 2 Numbered"/>
    <w:basedOn w:val="Heading2"/>
    <w:qFormat/>
    <w:rsid w:val="004C033F"/>
    <w:pPr>
      <w:numPr>
        <w:numId w:val="14"/>
      </w:numPr>
    </w:pPr>
    <w:rPr>
      <w:rFonts w:eastAsia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C033F"/>
    <w:rPr>
      <w:rFonts w:asciiTheme="minorHAnsi" w:eastAsiaTheme="majorEastAsia" w:hAnsiTheme="minorHAnsi" w:cstheme="minorHAnsi"/>
      <w:color w:val="0AAD7D"/>
      <w:sz w:val="36"/>
      <w:szCs w:val="36"/>
      <w:lang w:eastAsia="ko-KR"/>
    </w:rPr>
  </w:style>
  <w:style w:type="paragraph" w:customStyle="1" w:styleId="listbuletted2">
    <w:name w:val="list buletted 2"/>
    <w:basedOn w:val="listbulleted"/>
    <w:qFormat/>
    <w:rsid w:val="004C033F"/>
    <w:pPr>
      <w:numPr>
        <w:ilvl w:val="1"/>
        <w:numId w:val="15"/>
      </w:numPr>
      <w:tabs>
        <w:tab w:val="left" w:pos="1800"/>
      </w:tabs>
    </w:pPr>
  </w:style>
  <w:style w:type="paragraph" w:customStyle="1" w:styleId="NormalNoIndent">
    <w:name w:val="Normal No Indent"/>
    <w:basedOn w:val="Normal"/>
    <w:qFormat/>
    <w:rsid w:val="004C033F"/>
  </w:style>
  <w:style w:type="character" w:customStyle="1" w:styleId="maintextinlinebold">
    <w:name w:val="main text (inline bold)"/>
    <w:basedOn w:val="DefaultParagraphFont"/>
    <w:uiPriority w:val="1"/>
    <w:qFormat/>
    <w:rsid w:val="004C033F"/>
    <w:rPr>
      <w:b/>
    </w:rPr>
  </w:style>
  <w:style w:type="paragraph" w:customStyle="1" w:styleId="maintext-noindent">
    <w:name w:val="main text -  no indent"/>
    <w:qFormat/>
    <w:rsid w:val="004C033F"/>
    <w:pPr>
      <w:spacing w:after="140" w:line="320" w:lineRule="exact"/>
    </w:pPr>
    <w:rPr>
      <w:rFonts w:asciiTheme="majorHAnsi" w:hAnsiTheme="majorHAnsi" w:cstheme="minorBidi"/>
      <w:noProof/>
      <w:sz w:val="24"/>
    </w:rPr>
  </w:style>
  <w:style w:type="paragraph" w:customStyle="1" w:styleId="listbulleted-2">
    <w:name w:val="list bulleted - 2"/>
    <w:basedOn w:val="listbulleted"/>
    <w:qFormat/>
    <w:rsid w:val="004C033F"/>
    <w:pPr>
      <w:ind w:left="1710" w:hanging="450"/>
    </w:pPr>
  </w:style>
  <w:style w:type="paragraph" w:customStyle="1" w:styleId="listbulleted-3">
    <w:name w:val="list bulleted - 3"/>
    <w:basedOn w:val="listbulleted"/>
    <w:qFormat/>
    <w:rsid w:val="004C033F"/>
    <w:pPr>
      <w:numPr>
        <w:numId w:val="17"/>
      </w:numPr>
    </w:pPr>
  </w:style>
  <w:style w:type="paragraph" w:customStyle="1" w:styleId="Normal-noindent">
    <w:name w:val="Normal - no indent"/>
    <w:basedOn w:val="Normal"/>
    <w:qFormat/>
    <w:rsid w:val="004C033F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C033F"/>
    <w:rPr>
      <w:rFonts w:asciiTheme="majorHAnsi" w:eastAsiaTheme="majorEastAsia" w:hAnsiTheme="majorHAnsi" w:cstheme="majorBidi"/>
      <w:color w:val="0E2E95" w:themeColor="accent1" w:themeShade="7F"/>
      <w:sz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4C033F"/>
    <w:rPr>
      <w:rFonts w:asciiTheme="majorHAnsi" w:eastAsiaTheme="majorEastAsia" w:hAnsiTheme="majorHAnsi" w:cstheme="majorBidi"/>
      <w:i/>
      <w:iCs/>
      <w:color w:val="0AAD7D"/>
      <w:sz w:val="24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4C033F"/>
    <w:pPr>
      <w:widowControl w:val="0"/>
      <w:autoSpaceDE w:val="0"/>
      <w:autoSpaceDN w:val="0"/>
      <w:ind w:left="10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4C033F"/>
    <w:rPr>
      <w:rFonts w:eastAsia="Calibri"/>
      <w:szCs w:val="22"/>
    </w:rPr>
  </w:style>
  <w:style w:type="paragraph" w:styleId="NoSpacing">
    <w:name w:val="No Spacing"/>
    <w:link w:val="NoSpacingChar"/>
    <w:uiPriority w:val="1"/>
    <w:qFormat/>
    <w:rsid w:val="004C033F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4C033F"/>
    <w:rPr>
      <w:rFonts w:asciiTheme="minorHAnsi" w:eastAsiaTheme="minorEastAsia" w:hAnsiTheme="minorHAnsi" w:cstheme="minorBid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C033F"/>
    <w:pPr>
      <w:keepNext/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1646E1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01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SF_Default_Theme">
  <a:themeElements>
    <a:clrScheme name="OSF">
      <a:dk1>
        <a:srgbClr val="000000"/>
      </a:dk1>
      <a:lt1>
        <a:srgbClr val="FFFFFF"/>
      </a:lt1>
      <a:dk2>
        <a:srgbClr val="232420"/>
      </a:dk2>
      <a:lt2>
        <a:srgbClr val="F1F2F1"/>
      </a:lt2>
      <a:accent1>
        <a:srgbClr val="5C7FEF"/>
      </a:accent1>
      <a:accent2>
        <a:srgbClr val="F7BD05"/>
      </a:accent2>
      <a:accent3>
        <a:srgbClr val="0AD091"/>
      </a:accent3>
      <a:accent4>
        <a:srgbClr val="68D0ED"/>
      </a:accent4>
      <a:accent5>
        <a:srgbClr val="F4542D"/>
      </a:accent5>
      <a:accent6>
        <a:srgbClr val="B7723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OSGF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Tiko Tushishvili</dc:creator>
  <cp:keywords/>
  <dc:description/>
  <cp:lastModifiedBy>Tako Kazazishvili</cp:lastModifiedBy>
  <cp:revision>20</cp:revision>
  <dcterms:created xsi:type="dcterms:W3CDTF">2022-09-22T15:25:00Z</dcterms:created>
  <dcterms:modified xsi:type="dcterms:W3CDTF">2022-10-03T09:07:00Z</dcterms:modified>
</cp:coreProperties>
</file>